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3" w:rsidRDefault="00834153" w:rsidP="00A579E8">
      <w:pPr>
        <w:jc w:val="both"/>
        <w:rPr>
          <w:b/>
          <w:u w:val="single"/>
        </w:rPr>
      </w:pPr>
    </w:p>
    <w:p w:rsidR="009F5645" w:rsidRDefault="00E01822" w:rsidP="00112AE5">
      <w:pPr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 w:rsidR="00E93E5A">
        <w:rPr>
          <w:b/>
          <w:u w:val="single"/>
        </w:rPr>
        <w:t>25</w:t>
      </w:r>
      <w:r w:rsidR="00C529D5">
        <w:rPr>
          <w:b/>
          <w:u w:val="single"/>
        </w:rPr>
        <w:t>»</w:t>
      </w:r>
      <w:r w:rsidR="00260B17">
        <w:rPr>
          <w:b/>
          <w:u w:val="single"/>
        </w:rPr>
        <w:t xml:space="preserve"> </w:t>
      </w:r>
      <w:r w:rsidR="00E93E5A">
        <w:rPr>
          <w:b/>
          <w:u w:val="single"/>
        </w:rPr>
        <w:t>октября</w:t>
      </w:r>
      <w:r w:rsidR="00E4574F">
        <w:rPr>
          <w:b/>
          <w:u w:val="single"/>
        </w:rPr>
        <w:t xml:space="preserve"> </w:t>
      </w:r>
      <w:r w:rsidRPr="007C3AA1">
        <w:rPr>
          <w:b/>
          <w:u w:val="single"/>
        </w:rPr>
        <w:t>201</w:t>
      </w:r>
      <w:r w:rsidR="00112AE5">
        <w:rPr>
          <w:b/>
          <w:u w:val="single"/>
        </w:rPr>
        <w:t>8</w:t>
      </w:r>
      <w:r w:rsidRPr="007C3AA1">
        <w:rPr>
          <w:b/>
          <w:u w:val="single"/>
        </w:rPr>
        <w:t xml:space="preserve"> года в 10-00 часов </w:t>
      </w:r>
      <w:r w:rsidR="009F5645"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9F5645">
        <w:rPr>
          <w:b/>
          <w:color w:val="000000" w:themeColor="text1"/>
          <w:u w:val="single"/>
        </w:rPr>
        <w:t xml:space="preserve"> очередное </w:t>
      </w:r>
      <w:r w:rsidR="009F5645"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9F5645" w:rsidRDefault="009F5645" w:rsidP="00112AE5">
      <w:pPr>
        <w:jc w:val="both"/>
        <w:rPr>
          <w:b/>
          <w:color w:val="000000" w:themeColor="text1"/>
          <w:u w:val="single"/>
        </w:rPr>
      </w:pPr>
    </w:p>
    <w:p w:rsidR="00BE5838" w:rsidRDefault="00BE5838" w:rsidP="00BE5838">
      <w:pPr>
        <w:jc w:val="both"/>
      </w:pPr>
      <w:r>
        <w:t xml:space="preserve">1. </w:t>
      </w:r>
      <w:r>
        <w:rPr>
          <w:bCs/>
        </w:rPr>
        <w:t xml:space="preserve">О принятии к сведению </w:t>
      </w:r>
      <w:r>
        <w:t>отчета об исполнении бюджета городского поселения «Борзинское» за 1 полугодие 2018 года;</w:t>
      </w:r>
    </w:p>
    <w:p w:rsidR="00BE5838" w:rsidRDefault="00BE5838" w:rsidP="00BE5838">
      <w:pPr>
        <w:pStyle w:val="40"/>
        <w:shd w:val="clear" w:color="auto" w:fill="auto"/>
        <w:spacing w:line="322" w:lineRule="exact"/>
        <w:jc w:val="left"/>
        <w:rPr>
          <w:b w:val="0"/>
          <w:i/>
        </w:rPr>
      </w:pPr>
      <w:r>
        <w:rPr>
          <w:b w:val="0"/>
        </w:rPr>
        <w:t xml:space="preserve">2. </w:t>
      </w:r>
      <w:r>
        <w:rPr>
          <w:b w:val="0"/>
          <w:color w:val="000000"/>
          <w:sz w:val="28"/>
          <w:szCs w:val="28"/>
          <w:lang w:bidi="ru-RU"/>
        </w:rPr>
        <w:t xml:space="preserve">Об утверждении Порядка и условий финансирования проведения бывшим </w:t>
      </w:r>
      <w:proofErr w:type="spellStart"/>
      <w:r>
        <w:rPr>
          <w:b w:val="0"/>
          <w:color w:val="000000"/>
          <w:sz w:val="28"/>
          <w:szCs w:val="28"/>
          <w:lang w:bidi="ru-RU"/>
        </w:rPr>
        <w:t>наймодателем</w:t>
      </w:r>
      <w:proofErr w:type="spellEnd"/>
      <w:r>
        <w:rPr>
          <w:b w:val="0"/>
          <w:color w:val="000000"/>
          <w:sz w:val="28"/>
          <w:szCs w:val="28"/>
          <w:lang w:bidi="ru-RU"/>
        </w:rPr>
        <w:t xml:space="preserve"> капитального ремонта общего имущества в многоквартирном доме за счет средств</w:t>
      </w:r>
      <w:r>
        <w:rPr>
          <w:b w:val="0"/>
          <w:i/>
          <w:color w:val="000000"/>
          <w:sz w:val="28"/>
          <w:szCs w:val="28"/>
          <w:lang w:bidi="ru-RU"/>
        </w:rPr>
        <w:t xml:space="preserve"> </w:t>
      </w:r>
      <w:r>
        <w:rPr>
          <w:rStyle w:val="41"/>
          <w:bCs/>
          <w:i w:val="0"/>
          <w:sz w:val="28"/>
          <w:szCs w:val="28"/>
        </w:rPr>
        <w:t>городского поселения «Борзинское»</w:t>
      </w:r>
      <w:r w:rsidRPr="00BE5838">
        <w:rPr>
          <w:rStyle w:val="aa"/>
          <w:b/>
          <w:i/>
          <w:color w:val="222222"/>
          <w:lang w:val="ru-RU"/>
        </w:rPr>
        <w:t>;</w:t>
      </w:r>
    </w:p>
    <w:p w:rsidR="00BE5838" w:rsidRDefault="00BE5838" w:rsidP="00BE5838">
      <w:pPr>
        <w:jc w:val="both"/>
      </w:pPr>
      <w:r>
        <w:t>3. 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городского поселения «Борзинское»;</w:t>
      </w:r>
    </w:p>
    <w:p w:rsidR="00BE5838" w:rsidRDefault="00BE5838" w:rsidP="00BE5838">
      <w:pPr>
        <w:jc w:val="both"/>
      </w:pPr>
      <w:r>
        <w:t>4. О внесении изменений в решение Совета городского поселения «Борзинское» от 24 сентября 2010 года № 227 «О принятии Положения «О наказах избирателей депутатам Совета городского поселения «Борзинское»;</w:t>
      </w:r>
    </w:p>
    <w:p w:rsidR="00BE5838" w:rsidRDefault="00BE5838" w:rsidP="00BE5838">
      <w:pPr>
        <w:jc w:val="both"/>
      </w:pPr>
      <w:r>
        <w:t xml:space="preserve">5. О внесении изменений в решение Совета городского поселения «Борзинское» </w:t>
      </w:r>
      <w:r>
        <w:rPr>
          <w:rFonts w:eastAsia="Calibri"/>
          <w:lang w:eastAsia="en-US"/>
        </w:rPr>
        <w:t>от 09 августа 2018 года № 89 «Об установлении налога на имущество физических лиц на территории городского поселения «Борзинское»</w:t>
      </w:r>
      <w:r>
        <w:t>;</w:t>
      </w:r>
    </w:p>
    <w:p w:rsidR="00BE5838" w:rsidRDefault="00BE5838" w:rsidP="00BE5838">
      <w:pPr>
        <w:pStyle w:val="ab"/>
        <w:jc w:val="both"/>
      </w:pPr>
      <w:r>
        <w:t>6. 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 городского поселения «Борзинское» муниципального района «Борзинский район» Забайкальского края;</w:t>
      </w:r>
    </w:p>
    <w:p w:rsidR="00BE5838" w:rsidRDefault="00BE5838" w:rsidP="00BE5838">
      <w:pPr>
        <w:pStyle w:val="ab"/>
      </w:pPr>
      <w:r>
        <w:t>7. Об утверждении проекта внесения изменений в Правила землепользования и застройки городского поселения «Борзинское» муниципального района «Борзинский район» Забайкальского края;</w:t>
      </w:r>
    </w:p>
    <w:p w:rsidR="00BE5838" w:rsidRDefault="00BE5838" w:rsidP="00BE5838">
      <w:pPr>
        <w:pStyle w:val="ab"/>
        <w:jc w:val="both"/>
        <w:rPr>
          <w:szCs w:val="28"/>
        </w:rPr>
      </w:pPr>
      <w:r>
        <w:t xml:space="preserve">8. </w:t>
      </w:r>
      <w:r>
        <w:rPr>
          <w:szCs w:val="28"/>
        </w:rPr>
        <w:t>О внесении изменений в отдельные положения Порядка определения размера арендной платы, условий и сроков внесения арендной платы за земли, в том числе земельные участки, части земельных участков, государственная собственность на которые не разграничена, на территории городского поселения «Борзинское»;</w:t>
      </w:r>
    </w:p>
    <w:p w:rsidR="00BE5838" w:rsidRDefault="00BE5838" w:rsidP="00BE5838">
      <w:pPr>
        <w:pStyle w:val="ab"/>
        <w:jc w:val="both"/>
        <w:rPr>
          <w:bCs/>
          <w:color w:val="000000"/>
          <w:spacing w:val="-1"/>
          <w:szCs w:val="28"/>
        </w:rPr>
      </w:pPr>
      <w:r>
        <w:rPr>
          <w:szCs w:val="28"/>
        </w:rPr>
        <w:t xml:space="preserve">9. </w:t>
      </w:r>
      <w:r>
        <w:rPr>
          <w:bCs/>
          <w:color w:val="000000"/>
          <w:spacing w:val="-1"/>
          <w:szCs w:val="28"/>
        </w:rPr>
        <w:t>О внесении изменений и дополнений в Положение об администрации городского поселения «Борзинское», утвержденное решением Совета городского поселения «Борзинское» № 10 от 16 апреля 2012 года;</w:t>
      </w:r>
    </w:p>
    <w:p w:rsidR="00BE5838" w:rsidRDefault="00BE5838" w:rsidP="00BE5838">
      <w:pPr>
        <w:jc w:val="both"/>
      </w:pPr>
      <w:r>
        <w:rPr>
          <w:bCs/>
          <w:color w:val="000000"/>
          <w:spacing w:val="-1"/>
        </w:rPr>
        <w:t xml:space="preserve">10. </w:t>
      </w:r>
      <w:r>
        <w:t>О внесении изменений в решение Совета городского поселения «Борзинское» от 29 декабря 2017 года № 37 «О бюджете городского поселения «Борзинское» на 2018 год и плановый период 2019 и 2020 годов;</w:t>
      </w:r>
    </w:p>
    <w:p w:rsidR="00BE5838" w:rsidRDefault="00BE5838" w:rsidP="00BE5838">
      <w:pPr>
        <w:pStyle w:val="ab"/>
        <w:jc w:val="both"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t>11. О принятии к сведению дополнений к</w:t>
      </w:r>
      <w:r>
        <w:rPr>
          <w:szCs w:val="28"/>
        </w:rPr>
        <w:t xml:space="preserve"> отчету главы городского поселения «Борзинское» о результатах своей деятельности, деятельности администрации городского поселения «Борзинское» за 2017 год, в том числе о решении вопросов, поставленных Советом городского поселения «Борзинское», по МУ «СМТО» и УМАПП;</w:t>
      </w:r>
    </w:p>
    <w:p w:rsidR="00BE5838" w:rsidRDefault="00BE5838" w:rsidP="00BE5838">
      <w:pPr>
        <w:pStyle w:val="ab"/>
        <w:jc w:val="both"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t>12. Разное.</w:t>
      </w:r>
    </w:p>
    <w:p w:rsidR="002D274A" w:rsidRPr="002A43D3" w:rsidRDefault="002D274A" w:rsidP="00BE5838">
      <w:pPr>
        <w:jc w:val="both"/>
        <w:rPr>
          <w:bCs/>
          <w:spacing w:val="-11"/>
        </w:rPr>
      </w:pPr>
    </w:p>
    <w:sectPr w:rsidR="002D274A" w:rsidRPr="002A43D3" w:rsidSect="00CB3BA6">
      <w:pgSz w:w="11906" w:h="16838"/>
      <w:pgMar w:top="360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65B77"/>
    <w:rsid w:val="0007580E"/>
    <w:rsid w:val="000812D7"/>
    <w:rsid w:val="00083219"/>
    <w:rsid w:val="00085DC6"/>
    <w:rsid w:val="000B41A8"/>
    <w:rsid w:val="000C04F6"/>
    <w:rsid w:val="000E6B68"/>
    <w:rsid w:val="000F0520"/>
    <w:rsid w:val="00101D3A"/>
    <w:rsid w:val="00102340"/>
    <w:rsid w:val="00112AE5"/>
    <w:rsid w:val="00112D3E"/>
    <w:rsid w:val="001217E4"/>
    <w:rsid w:val="001348D0"/>
    <w:rsid w:val="00152CED"/>
    <w:rsid w:val="0016480B"/>
    <w:rsid w:val="00184058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167BB"/>
    <w:rsid w:val="00231006"/>
    <w:rsid w:val="002462F4"/>
    <w:rsid w:val="00260B17"/>
    <w:rsid w:val="00264F6E"/>
    <w:rsid w:val="00265D12"/>
    <w:rsid w:val="002715C8"/>
    <w:rsid w:val="00285F51"/>
    <w:rsid w:val="00295A43"/>
    <w:rsid w:val="002A22F4"/>
    <w:rsid w:val="002A43D3"/>
    <w:rsid w:val="002C04B4"/>
    <w:rsid w:val="002C55A1"/>
    <w:rsid w:val="002D274A"/>
    <w:rsid w:val="002F51B1"/>
    <w:rsid w:val="00316980"/>
    <w:rsid w:val="00343B1C"/>
    <w:rsid w:val="003521EC"/>
    <w:rsid w:val="00360103"/>
    <w:rsid w:val="00362789"/>
    <w:rsid w:val="003702E9"/>
    <w:rsid w:val="003B0FFA"/>
    <w:rsid w:val="003B5619"/>
    <w:rsid w:val="003B5699"/>
    <w:rsid w:val="003B5719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3F4340"/>
    <w:rsid w:val="0040044B"/>
    <w:rsid w:val="0040129C"/>
    <w:rsid w:val="004037FA"/>
    <w:rsid w:val="00413353"/>
    <w:rsid w:val="004149E1"/>
    <w:rsid w:val="0041510A"/>
    <w:rsid w:val="00435C97"/>
    <w:rsid w:val="00441672"/>
    <w:rsid w:val="00444D23"/>
    <w:rsid w:val="00446A41"/>
    <w:rsid w:val="00451F92"/>
    <w:rsid w:val="00452C0F"/>
    <w:rsid w:val="00461A11"/>
    <w:rsid w:val="00476CBF"/>
    <w:rsid w:val="00490211"/>
    <w:rsid w:val="00497843"/>
    <w:rsid w:val="004A6389"/>
    <w:rsid w:val="004C0587"/>
    <w:rsid w:val="004C4599"/>
    <w:rsid w:val="004D37A1"/>
    <w:rsid w:val="004E0395"/>
    <w:rsid w:val="004E1ED5"/>
    <w:rsid w:val="004E3F11"/>
    <w:rsid w:val="004F204E"/>
    <w:rsid w:val="004F5796"/>
    <w:rsid w:val="004F7599"/>
    <w:rsid w:val="00510073"/>
    <w:rsid w:val="00520144"/>
    <w:rsid w:val="00532C7B"/>
    <w:rsid w:val="0054453D"/>
    <w:rsid w:val="005470A6"/>
    <w:rsid w:val="0055084A"/>
    <w:rsid w:val="00560B2E"/>
    <w:rsid w:val="00562A38"/>
    <w:rsid w:val="00581A52"/>
    <w:rsid w:val="005A2D25"/>
    <w:rsid w:val="005A5B1C"/>
    <w:rsid w:val="005B2AAE"/>
    <w:rsid w:val="005B3A33"/>
    <w:rsid w:val="005C5461"/>
    <w:rsid w:val="005D36E0"/>
    <w:rsid w:val="005E2276"/>
    <w:rsid w:val="0061634D"/>
    <w:rsid w:val="00646291"/>
    <w:rsid w:val="00661A03"/>
    <w:rsid w:val="00670CFF"/>
    <w:rsid w:val="006962C6"/>
    <w:rsid w:val="00696338"/>
    <w:rsid w:val="006A57FD"/>
    <w:rsid w:val="006C470E"/>
    <w:rsid w:val="006D0132"/>
    <w:rsid w:val="00706E0A"/>
    <w:rsid w:val="007147FD"/>
    <w:rsid w:val="0073138F"/>
    <w:rsid w:val="007334AF"/>
    <w:rsid w:val="007440C0"/>
    <w:rsid w:val="00756179"/>
    <w:rsid w:val="00760184"/>
    <w:rsid w:val="00761839"/>
    <w:rsid w:val="00771608"/>
    <w:rsid w:val="00772DD1"/>
    <w:rsid w:val="00781137"/>
    <w:rsid w:val="007833EB"/>
    <w:rsid w:val="007907D3"/>
    <w:rsid w:val="007B1BB6"/>
    <w:rsid w:val="007C3AA1"/>
    <w:rsid w:val="007C4CE4"/>
    <w:rsid w:val="007D5DEA"/>
    <w:rsid w:val="007E2379"/>
    <w:rsid w:val="007E2708"/>
    <w:rsid w:val="008219A1"/>
    <w:rsid w:val="0082211D"/>
    <w:rsid w:val="00826BDC"/>
    <w:rsid w:val="00834153"/>
    <w:rsid w:val="00834364"/>
    <w:rsid w:val="00857322"/>
    <w:rsid w:val="00867794"/>
    <w:rsid w:val="00872B5E"/>
    <w:rsid w:val="008812B1"/>
    <w:rsid w:val="00881888"/>
    <w:rsid w:val="0088584B"/>
    <w:rsid w:val="008860AD"/>
    <w:rsid w:val="00886718"/>
    <w:rsid w:val="00887168"/>
    <w:rsid w:val="008944F7"/>
    <w:rsid w:val="00897E9A"/>
    <w:rsid w:val="008A5611"/>
    <w:rsid w:val="008B0CE6"/>
    <w:rsid w:val="008E151E"/>
    <w:rsid w:val="008E4818"/>
    <w:rsid w:val="008F660F"/>
    <w:rsid w:val="009050E6"/>
    <w:rsid w:val="0091311B"/>
    <w:rsid w:val="009650DE"/>
    <w:rsid w:val="00974F42"/>
    <w:rsid w:val="0098386C"/>
    <w:rsid w:val="009A1AB3"/>
    <w:rsid w:val="009A266B"/>
    <w:rsid w:val="009C60DE"/>
    <w:rsid w:val="009D3AD9"/>
    <w:rsid w:val="009E64A0"/>
    <w:rsid w:val="009F5645"/>
    <w:rsid w:val="00A1296A"/>
    <w:rsid w:val="00A14036"/>
    <w:rsid w:val="00A42F8E"/>
    <w:rsid w:val="00A43CDA"/>
    <w:rsid w:val="00A450F7"/>
    <w:rsid w:val="00A579E8"/>
    <w:rsid w:val="00A643D1"/>
    <w:rsid w:val="00A64593"/>
    <w:rsid w:val="00A73046"/>
    <w:rsid w:val="00A91912"/>
    <w:rsid w:val="00AC5FA5"/>
    <w:rsid w:val="00AC6741"/>
    <w:rsid w:val="00AC6A96"/>
    <w:rsid w:val="00AD7FCB"/>
    <w:rsid w:val="00AE187B"/>
    <w:rsid w:val="00AF6530"/>
    <w:rsid w:val="00B02F5A"/>
    <w:rsid w:val="00B0470C"/>
    <w:rsid w:val="00B047F3"/>
    <w:rsid w:val="00B2103C"/>
    <w:rsid w:val="00B242DD"/>
    <w:rsid w:val="00B27FFC"/>
    <w:rsid w:val="00B346D4"/>
    <w:rsid w:val="00B35AA5"/>
    <w:rsid w:val="00B426F6"/>
    <w:rsid w:val="00B4798A"/>
    <w:rsid w:val="00B5006C"/>
    <w:rsid w:val="00B55F15"/>
    <w:rsid w:val="00B63B7D"/>
    <w:rsid w:val="00B72F7D"/>
    <w:rsid w:val="00B74BBA"/>
    <w:rsid w:val="00B76BD8"/>
    <w:rsid w:val="00B819A4"/>
    <w:rsid w:val="00BA330F"/>
    <w:rsid w:val="00BA3866"/>
    <w:rsid w:val="00BA3D3B"/>
    <w:rsid w:val="00BA6447"/>
    <w:rsid w:val="00BA7359"/>
    <w:rsid w:val="00BB0409"/>
    <w:rsid w:val="00BB15C3"/>
    <w:rsid w:val="00BB350F"/>
    <w:rsid w:val="00BC3416"/>
    <w:rsid w:val="00BE5838"/>
    <w:rsid w:val="00BE6E1A"/>
    <w:rsid w:val="00BF7ED0"/>
    <w:rsid w:val="00C013DD"/>
    <w:rsid w:val="00C020F1"/>
    <w:rsid w:val="00C06681"/>
    <w:rsid w:val="00C12D92"/>
    <w:rsid w:val="00C168C2"/>
    <w:rsid w:val="00C2597D"/>
    <w:rsid w:val="00C31F1D"/>
    <w:rsid w:val="00C333E8"/>
    <w:rsid w:val="00C529D5"/>
    <w:rsid w:val="00C533E0"/>
    <w:rsid w:val="00C57481"/>
    <w:rsid w:val="00C636C1"/>
    <w:rsid w:val="00C672D7"/>
    <w:rsid w:val="00C7138E"/>
    <w:rsid w:val="00C775A1"/>
    <w:rsid w:val="00CB3BA6"/>
    <w:rsid w:val="00CC0CD5"/>
    <w:rsid w:val="00CC113B"/>
    <w:rsid w:val="00CC6117"/>
    <w:rsid w:val="00D006E4"/>
    <w:rsid w:val="00D0763A"/>
    <w:rsid w:val="00D13F1D"/>
    <w:rsid w:val="00D30187"/>
    <w:rsid w:val="00D32E98"/>
    <w:rsid w:val="00D41FFE"/>
    <w:rsid w:val="00D43327"/>
    <w:rsid w:val="00D434E0"/>
    <w:rsid w:val="00D44708"/>
    <w:rsid w:val="00D469B7"/>
    <w:rsid w:val="00D469CF"/>
    <w:rsid w:val="00D47F7F"/>
    <w:rsid w:val="00D5567C"/>
    <w:rsid w:val="00D573DD"/>
    <w:rsid w:val="00D62019"/>
    <w:rsid w:val="00D66C56"/>
    <w:rsid w:val="00D85E4E"/>
    <w:rsid w:val="00D879F3"/>
    <w:rsid w:val="00D92C8B"/>
    <w:rsid w:val="00D938F3"/>
    <w:rsid w:val="00DA7C43"/>
    <w:rsid w:val="00DC0E64"/>
    <w:rsid w:val="00DE377A"/>
    <w:rsid w:val="00DF70D7"/>
    <w:rsid w:val="00E00DD6"/>
    <w:rsid w:val="00E01822"/>
    <w:rsid w:val="00E1668D"/>
    <w:rsid w:val="00E253D5"/>
    <w:rsid w:val="00E30DDD"/>
    <w:rsid w:val="00E33A58"/>
    <w:rsid w:val="00E4024D"/>
    <w:rsid w:val="00E427DD"/>
    <w:rsid w:val="00E44E36"/>
    <w:rsid w:val="00E4574F"/>
    <w:rsid w:val="00E521D4"/>
    <w:rsid w:val="00E52E27"/>
    <w:rsid w:val="00E63B5D"/>
    <w:rsid w:val="00E6533A"/>
    <w:rsid w:val="00E66532"/>
    <w:rsid w:val="00E6798E"/>
    <w:rsid w:val="00E67DCB"/>
    <w:rsid w:val="00E72C03"/>
    <w:rsid w:val="00E8287C"/>
    <w:rsid w:val="00E90DC2"/>
    <w:rsid w:val="00E93E5A"/>
    <w:rsid w:val="00EA3007"/>
    <w:rsid w:val="00EC004E"/>
    <w:rsid w:val="00EF6BFE"/>
    <w:rsid w:val="00F05B78"/>
    <w:rsid w:val="00F1272E"/>
    <w:rsid w:val="00F23771"/>
    <w:rsid w:val="00F30195"/>
    <w:rsid w:val="00F312D9"/>
    <w:rsid w:val="00F339A1"/>
    <w:rsid w:val="00F40B22"/>
    <w:rsid w:val="00F52961"/>
    <w:rsid w:val="00F557AF"/>
    <w:rsid w:val="00F6283C"/>
    <w:rsid w:val="00F6326C"/>
    <w:rsid w:val="00F63FE1"/>
    <w:rsid w:val="00F8597C"/>
    <w:rsid w:val="00F9647B"/>
    <w:rsid w:val="00FA1A6D"/>
    <w:rsid w:val="00FB295A"/>
    <w:rsid w:val="00FC76E7"/>
    <w:rsid w:val="00FE05AC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uiPriority w:val="22"/>
    <w:qFormat/>
    <w:rsid w:val="00260B17"/>
    <w:rPr>
      <w:rFonts w:ascii="Verdana" w:hAnsi="Verdana"/>
      <w:b/>
      <w:bCs/>
      <w:i w:val="0"/>
      <w:iCs w:val="0"/>
      <w:lang w:val="en-US" w:eastAsia="en-US" w:bidi="ar-SA"/>
    </w:rPr>
  </w:style>
  <w:style w:type="character" w:customStyle="1" w:styleId="4">
    <w:name w:val="Основной текст (4)_"/>
    <w:basedOn w:val="a1"/>
    <w:link w:val="40"/>
    <w:rsid w:val="00E93E5A"/>
    <w:rPr>
      <w:b/>
      <w:bCs/>
      <w:spacing w:val="-3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E93E5A"/>
    <w:rPr>
      <w:i/>
      <w:iCs/>
      <w:color w:val="00000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0"/>
    <w:link w:val="4"/>
    <w:rsid w:val="00E93E5A"/>
    <w:pPr>
      <w:widowControl w:val="0"/>
      <w:shd w:val="clear" w:color="auto" w:fill="FFFFFF"/>
      <w:spacing w:line="302" w:lineRule="exact"/>
      <w:jc w:val="center"/>
    </w:pPr>
    <w:rPr>
      <w:b/>
      <w:bCs/>
      <w:spacing w:val="-3"/>
      <w:sz w:val="26"/>
      <w:szCs w:val="26"/>
    </w:rPr>
  </w:style>
  <w:style w:type="paragraph" w:styleId="ab">
    <w:name w:val="No Spacing"/>
    <w:uiPriority w:val="1"/>
    <w:qFormat/>
    <w:rsid w:val="00E93E5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B30B-3646-4511-9FD4-2B2046B3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4</cp:revision>
  <cp:lastPrinted>2018-08-02T02:43:00Z</cp:lastPrinted>
  <dcterms:created xsi:type="dcterms:W3CDTF">2018-10-18T04:52:00Z</dcterms:created>
  <dcterms:modified xsi:type="dcterms:W3CDTF">2018-10-24T04:39:00Z</dcterms:modified>
</cp:coreProperties>
</file>